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A0D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0" w:name="_Hlk41310774"/>
    </w:p>
    <w:p w14:paraId="62903296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Հավելված 2</w:t>
      </w:r>
    </w:p>
    <w:p w14:paraId="50F19B54" w14:textId="14F2797B" w:rsidR="00DE0FC5" w:rsidRPr="004D5A9F" w:rsidRDefault="004D5A9F" w:rsidP="00DE0FC5">
      <w:pPr>
        <w:pStyle w:val="1"/>
        <w:jc w:val="right"/>
        <w:rPr>
          <w:rFonts w:ascii="GHEA Grapalat" w:hAnsi="GHEA Grapalat" w:cs="Sylfaen"/>
          <w:b/>
          <w:sz w:val="20"/>
          <w:lang w:val="hy-AM" w:eastAsia="en-US"/>
        </w:rPr>
      </w:pPr>
      <w:r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</w:t>
      </w:r>
      <w:r w:rsidR="004C7A31">
        <w:rPr>
          <w:rFonts w:ascii="GHEA Grapalat" w:hAnsi="GHEA Grapalat"/>
          <w:i/>
          <w:sz w:val="20"/>
          <w:lang w:val="hy-AM"/>
        </w:rPr>
        <w:t>7</w:t>
      </w:r>
      <w:bookmarkStart w:id="1" w:name="_GoBack"/>
      <w:bookmarkEnd w:id="1"/>
      <w:r w:rsidR="00DE0FC5" w:rsidRPr="004D5A9F">
        <w:rPr>
          <w:rFonts w:ascii="GHEA Grapalat" w:hAnsi="GHEA Grapalat" w:cs="Sylfaen"/>
          <w:b/>
          <w:sz w:val="20"/>
          <w:lang w:val="hy-AM" w:eastAsia="en-US"/>
        </w:rPr>
        <w:t xml:space="preserve">  ծածկագրով</w:t>
      </w:r>
    </w:p>
    <w:p w14:paraId="5FE0C28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4C92924C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0359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sz w:val="20"/>
          <w:szCs w:val="20"/>
          <w:lang w:val="hy-AM"/>
        </w:rPr>
        <w:t>ԵՐԱՇԽԻՔ N __________</w:t>
      </w:r>
    </w:p>
    <w:p w14:paraId="519638E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0B117A7E" w14:textId="597B62CE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Աշտարակի համայնքապետարանի</w:t>
      </w:r>
    </w:p>
    <w:p w14:paraId="3894EA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43EE2E9F" w14:textId="54095266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</w:t>
      </w:r>
      <w:r w:rsidR="00F87943">
        <w:rPr>
          <w:rFonts w:ascii="GHEA Grapalat" w:hAnsi="GHEA Grapalat"/>
          <w:i/>
          <w:sz w:val="20"/>
          <w:lang w:val="hy-AM"/>
        </w:rPr>
        <w:t>7</w:t>
      </w:r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4D5A9F">
        <w:rPr>
          <w:rFonts w:cs="Sylfaen"/>
          <w:vertAlign w:val="superscript"/>
          <w:lang w:val="hy-AM"/>
        </w:rPr>
        <w:t xml:space="preserve">                       </w:t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237F53A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մասնակցելուց </w:t>
      </w:r>
    </w:p>
    <w:p w14:paraId="66B89829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52B2581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1EE9C26C" w14:textId="0FAA942C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 տվող </w:t>
      </w:r>
    </w:p>
    <w:p w14:paraId="08D463D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4D5A9F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7069781" w14:textId="783DFEF9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2EF016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614FE6C" w14:textId="066538EA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900445101083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3E712557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</w:t>
      </w:r>
      <w:r w:rsidRPr="004D5A9F">
        <w:rPr>
          <w:rFonts w:ascii="GHEA Grapalat" w:hAnsi="GHEA Grapalat" w:cs="Sylfaen"/>
          <w:b/>
          <w:lang w:val="es-ES"/>
        </w:rPr>
        <w:t>*</w:t>
      </w:r>
      <w:r w:rsidRPr="004D5A9F">
        <w:rPr>
          <w:rFonts w:ascii="GHEA Grapalat" w:hAnsi="GHEA Grapalat"/>
          <w:b/>
          <w:lang w:val="hy-AM"/>
        </w:rPr>
        <w:t xml:space="preserve"> </w:t>
      </w:r>
      <w:r w:rsidRPr="004D5A9F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5B2459D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3. Սույն երաշխիքն անհետկանչելի է:</w:t>
      </w:r>
    </w:p>
    <w:p w14:paraId="732544B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59CE2D6" w14:textId="2D26752A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5. Երաշխիքը գործում է թողարկման պահից և ուժի մեջ է բենեֆիցիարի կողմից                                             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</w:t>
      </w:r>
      <w:r w:rsidR="004D5A9F" w:rsidRPr="004D5A9F">
        <w:rPr>
          <w:rFonts w:ascii="GHEA Grapalat" w:hAnsi="GHEA Grapalat"/>
          <w:i/>
          <w:sz w:val="20"/>
          <w:lang w:val="af-ZA"/>
        </w:rPr>
        <w:t>/</w:t>
      </w:r>
      <w:r w:rsidR="00F87943">
        <w:rPr>
          <w:rFonts w:ascii="GHEA Grapalat" w:hAnsi="GHEA Grapalat"/>
          <w:i/>
          <w:sz w:val="20"/>
          <w:lang w:val="hy-AM"/>
        </w:rPr>
        <w:t>7</w:t>
      </w:r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ծածկագրով կազմակերպված գնման ընթացակագին մասնակցելու նպատակով պրինցիպալի կողմից հայտերի ներկայացման վերջնաժամկետը լրանալու</w:t>
      </w:r>
      <w:r w:rsidR="004D5A9F" w:rsidRPr="004D5A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>օրվանից հաշված իննսուն աշխատանքային օր</w:t>
      </w:r>
      <w:r w:rsidRPr="004D5A9F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4D5A9F">
        <w:rPr>
          <w:rFonts w:ascii="GHEA Grapalat" w:eastAsia="Calibri" w:hAnsi="GHEA Grapalat"/>
          <w:sz w:val="20"/>
          <w:szCs w:val="20"/>
          <w:lang w:val="hy-AM"/>
        </w:rPr>
        <w:t xml:space="preserve">գնահատող հանձնաժողովի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քարտուղարի` </w:t>
      </w:r>
      <w:r w:rsidR="004D5A9F" w:rsidRPr="004D5A9F">
        <w:rPr>
          <w:rFonts w:ascii="GHEA Grapalat" w:hAnsi="GHEA Grapalat"/>
          <w:b/>
          <w:sz w:val="20"/>
          <w:szCs w:val="20"/>
          <w:u w:val="single"/>
          <w:lang w:val="hy-AM"/>
        </w:rPr>
        <w:t>ashtarakgnumner@gmail.com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էլեկտրոնային փոստի հասցեին։</w:t>
      </w:r>
    </w:p>
    <w:p w14:paraId="0EB6FB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1CD4288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122344D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E14D3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00B8EC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671BDEA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48F8E6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255E6F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94C80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Գործադիր մարմնի ղեկավար </w:t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0FB7ED46" w14:textId="77777777" w:rsidR="004D5A9F" w:rsidRPr="004D5A9F" w:rsidRDefault="004D5A9F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</w:p>
    <w:p w14:paraId="78D0BCE6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65431E2" w14:textId="170E0FAA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  <w:bookmarkStart w:id="2" w:name="_Hlk41310580"/>
      <w:bookmarkEnd w:id="0"/>
    </w:p>
    <w:bookmarkEnd w:id="2"/>
    <w:p w14:paraId="5375CD9F" w14:textId="4F425CB8" w:rsidR="0043782A" w:rsidRPr="004D5A9F" w:rsidRDefault="0043782A" w:rsidP="00DE0FC5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</w:p>
    <w:sectPr w:rsidR="0043782A" w:rsidRPr="004D5A9F" w:rsidSect="004D5A9F">
      <w:pgSz w:w="11906" w:h="16838" w:code="9"/>
      <w:pgMar w:top="360" w:right="849" w:bottom="539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2AD37" w14:textId="77777777" w:rsidR="0036055D" w:rsidRDefault="0036055D">
      <w:r>
        <w:separator/>
      </w:r>
    </w:p>
  </w:endnote>
  <w:endnote w:type="continuationSeparator" w:id="0">
    <w:p w14:paraId="64B51FAA" w14:textId="77777777" w:rsidR="0036055D" w:rsidRDefault="0036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09020" w14:textId="77777777" w:rsidR="0036055D" w:rsidRDefault="0036055D">
      <w:r>
        <w:separator/>
      </w:r>
    </w:p>
  </w:footnote>
  <w:footnote w:type="continuationSeparator" w:id="0">
    <w:p w14:paraId="63CF4BC4" w14:textId="77777777" w:rsidR="0036055D" w:rsidRDefault="00360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1827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1AE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55D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3924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C7A31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A9F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1F9C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B73FF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5857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2D21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6BC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87943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8F9B4-20E3-4556-9169-5422F27D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3251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76</cp:revision>
  <cp:lastPrinted>2018-02-16T07:12:00Z</cp:lastPrinted>
  <dcterms:created xsi:type="dcterms:W3CDTF">2025-03-04T12:41:00Z</dcterms:created>
  <dcterms:modified xsi:type="dcterms:W3CDTF">2026-03-27T11:39:00Z</dcterms:modified>
</cp:coreProperties>
</file>